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учебной работе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__________Н.Б. Чмель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color w:val="000000"/>
          <w:sz w:val="24"/>
          <w:szCs w:val="24"/>
        </w:rPr>
        <w:t>28 августа 201</w:t>
      </w:r>
      <w:r w:rsidR="008555B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4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 отделение</w:t>
      </w:r>
    </w:p>
    <w:p w:rsidR="00DD7B67" w:rsidRPr="00DD7B67" w:rsidRDefault="00DD7B67" w:rsidP="00DD7B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- ТЕМАТИЧЕСКИЙ ПЛАН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Календарно-тематический план на  201</w:t>
      </w:r>
      <w:r w:rsidR="008555B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>/ 20</w:t>
      </w:r>
      <w:r w:rsidR="008555B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год. Курс 1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Специальность: </w:t>
      </w:r>
      <w:r w:rsidR="00E340C7" w:rsidRPr="00A3565A">
        <w:rPr>
          <w:rFonts w:ascii="Times New Roman" w:hAnsi="Times New Roman" w:cs="Times New Roman"/>
          <w:b/>
          <w:color w:val="000000"/>
          <w:sz w:val="24"/>
          <w:szCs w:val="24"/>
        </w:rPr>
        <w:t>13.02.11 Техническая эксплуатация и обслуживание электрического и электромеханического оборудования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дисциплине:     </w:t>
      </w:r>
      <w:r w:rsidR="00DD7B67" w:rsidRPr="00A3565A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Преподаватель:    </w:t>
      </w:r>
      <w:r w:rsidRPr="00A35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Москвина Е</w:t>
      </w:r>
      <w:r w:rsidR="00AC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лена </w:t>
      </w:r>
      <w:r w:rsidRPr="00A35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AC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иколаевна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учебная нагрузка по учебному плану</w:t>
      </w:r>
      <w:r w:rsidRPr="00A35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351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учебному плану очного обучения: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3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Всего:   234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теоретических:   </w:t>
      </w:r>
      <w:r w:rsidRPr="00A35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118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5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практических:     </w:t>
      </w:r>
      <w:r w:rsidRPr="00A35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116</w:t>
      </w:r>
    </w:p>
    <w:p w:rsidR="00B62E58" w:rsidRPr="00A3565A" w:rsidRDefault="00B62E58" w:rsidP="00B62E5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7B67" w:rsidRPr="00DD7B67" w:rsidRDefault="00DD7B67" w:rsidP="00DD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sz w:val="24"/>
          <w:szCs w:val="24"/>
        </w:rPr>
        <w:t>План составлен в соответствии с рабочей программой, утвержденной заместителем директора АН ПОО «Уральский промышленно-экономический техникум» по учебной работе 28 августа 201</w:t>
      </w:r>
      <w:r w:rsidR="008555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7B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D7B67" w:rsidRPr="00DD7B67" w:rsidRDefault="00DD7B67" w:rsidP="00DD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B67" w:rsidRPr="00DD7B67" w:rsidRDefault="00DD7B67" w:rsidP="00DD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sz w:val="24"/>
          <w:szCs w:val="24"/>
        </w:rPr>
        <w:t>План рассмотрен цикловой комиссией ОГСЭ и ЕН. Протокол № 1 от 28 августа 201</w:t>
      </w:r>
      <w:r w:rsidR="008555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4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B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D7B67" w:rsidRPr="00DD7B67" w:rsidRDefault="00DD7B67" w:rsidP="00DD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B67" w:rsidRPr="00DD7B67" w:rsidRDefault="00DD7B67" w:rsidP="00DD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B67" w:rsidRPr="00DD7B67" w:rsidRDefault="00DD7B67" w:rsidP="00DD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 ___________</w:t>
      </w:r>
      <w:r w:rsidR="00062C99">
        <w:rPr>
          <w:rFonts w:ascii="Times New Roman" w:eastAsia="Times New Roman" w:hAnsi="Times New Roman" w:cs="Times New Roman"/>
          <w:color w:val="000000"/>
          <w:sz w:val="24"/>
          <w:szCs w:val="24"/>
        </w:rPr>
        <w:t>Т.Ю. Иванова</w:t>
      </w:r>
    </w:p>
    <w:p w:rsidR="00DD7B67" w:rsidRPr="00DD7B67" w:rsidRDefault="00DD7B67" w:rsidP="00DD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58" w:rsidRPr="00A3565A" w:rsidRDefault="00B62E58" w:rsidP="00B62E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2"/>
          <w:szCs w:val="22"/>
        </w:rPr>
      </w:pPr>
    </w:p>
    <w:p w:rsidR="00B62E58" w:rsidRPr="00A3565A" w:rsidRDefault="00B62E58" w:rsidP="00B62E58">
      <w:pPr>
        <w:rPr>
          <w:rFonts w:ascii="Times New Roman" w:hAnsi="Times New Roman" w:cs="Times New Roman"/>
        </w:rPr>
      </w:pPr>
    </w:p>
    <w:p w:rsidR="00C3053D" w:rsidRPr="00A3565A" w:rsidRDefault="00C3053D" w:rsidP="00C3053D">
      <w:pPr>
        <w:rPr>
          <w:rFonts w:ascii="Times New Roman" w:hAnsi="Times New Roman" w:cs="Times New Roman"/>
        </w:rPr>
      </w:pPr>
    </w:p>
    <w:tbl>
      <w:tblPr>
        <w:tblStyle w:val="a7"/>
        <w:tblW w:w="15402" w:type="dxa"/>
        <w:tblInd w:w="-410" w:type="dxa"/>
        <w:tblLayout w:type="fixed"/>
        <w:tblLook w:val="01E0"/>
      </w:tblPr>
      <w:tblGrid>
        <w:gridCol w:w="1085"/>
        <w:gridCol w:w="6237"/>
        <w:gridCol w:w="1134"/>
        <w:gridCol w:w="1985"/>
        <w:gridCol w:w="1559"/>
        <w:gridCol w:w="1843"/>
        <w:gridCol w:w="1559"/>
      </w:tblGrid>
      <w:tr w:rsidR="00C3053D" w:rsidRPr="00A3565A" w:rsidTr="00C3053D">
        <w:trPr>
          <w:trHeight w:val="650"/>
        </w:trPr>
        <w:tc>
          <w:tcPr>
            <w:tcW w:w="1085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color w:val="000000"/>
              </w:rPr>
              <w:br w:type="page"/>
            </w:r>
            <w:r w:rsidRPr="00A3565A">
              <w:rPr>
                <w:rFonts w:ascii="Times New Roman" w:hAnsi="Times New Roman" w:cs="Times New Roman"/>
                <w:b/>
              </w:rPr>
              <w:t>№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заня-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Наименование разделов и тем,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Кол-во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Вид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Наглядные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пособия</w:t>
            </w:r>
          </w:p>
        </w:tc>
        <w:tc>
          <w:tcPr>
            <w:tcW w:w="1843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Задание для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студентов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Приме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чание</w:t>
            </w:r>
          </w:p>
        </w:tc>
      </w:tr>
      <w:tr w:rsidR="00C3053D" w:rsidRPr="00A3565A" w:rsidTr="00C3053D"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C3053D" w:rsidRPr="00A3565A" w:rsidTr="00A3565A">
        <w:trPr>
          <w:trHeight w:val="311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A3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Введение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29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</w:rPr>
              <w:t xml:space="preserve">СПО и специальностей СПО.   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Раздел 1. </w:t>
            </w:r>
          </w:p>
          <w:p w:rsidR="00C3053D" w:rsidRPr="00A3565A" w:rsidRDefault="00C3053D" w:rsidP="00A35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color w:val="0070C0"/>
              </w:rPr>
              <w:t xml:space="preserve"> Развитие понятия о числе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3565A">
              <w:rPr>
                <w:rFonts w:ascii="Times New Roman" w:hAnsi="Times New Roman" w:cs="Times New Roman"/>
              </w:rPr>
              <w:t xml:space="preserve">Целые и рациональные числа. Действительные числа.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Приближенные вычисления</w:t>
            </w:r>
            <w:r w:rsidRPr="00A3565A">
              <w:rPr>
                <w:rFonts w:ascii="Times New Roman" w:hAnsi="Times New Roman" w:cs="Times New Roman"/>
                <w:i/>
              </w:rPr>
              <w:t xml:space="preserve">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Комплексные числа</w:t>
            </w:r>
            <w:r w:rsidRPr="00A3565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Таблица  «Числовые множества».</w:t>
            </w:r>
          </w:p>
        </w:tc>
        <w:tc>
          <w:tcPr>
            <w:tcW w:w="1843" w:type="dxa"/>
          </w:tcPr>
          <w:p w:rsidR="00C3053D" w:rsidRPr="00A3565A" w:rsidRDefault="00C3053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, с.3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trHeight w:val="47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Действительные числа.</w:t>
            </w:r>
            <w:r w:rsidRPr="00A3565A">
              <w:rPr>
                <w:rFonts w:ascii="Times New Roman" w:hAnsi="Times New Roman" w:cs="Times New Roman"/>
                <w:i/>
                <w:iCs/>
              </w:rPr>
              <w:t xml:space="preserve"> Приближенные вычисления</w:t>
            </w:r>
            <w:r w:rsidRPr="00A3565A">
              <w:rPr>
                <w:rFonts w:ascii="Times New Roman" w:hAnsi="Times New Roman" w:cs="Times New Roman"/>
                <w:i/>
              </w:rPr>
              <w:t xml:space="preserve">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Комплексные числа</w:t>
            </w:r>
            <w:r w:rsidRPr="00A3565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053D" w:rsidRPr="00A3565A" w:rsidRDefault="005D096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, с.7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trHeight w:val="649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4,5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Арифметические действия над числами, сравнение числовых выражений.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4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trHeight w:val="452"/>
        </w:trPr>
        <w:tc>
          <w:tcPr>
            <w:tcW w:w="1085" w:type="dxa"/>
            <w:tcBorders>
              <w:top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A3565A" w:rsidRDefault="00C3053D" w:rsidP="00C3053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</w:t>
            </w:r>
          </w:p>
          <w:p w:rsidR="00C3053D" w:rsidRPr="00A3565A" w:rsidRDefault="00C3053D" w:rsidP="00C3053D">
            <w:pPr>
              <w:rPr>
                <w:rFonts w:ascii="Times New Roman" w:hAnsi="Times New Roman" w:cs="Times New Roman"/>
                <w:color w:val="FF0000"/>
              </w:rPr>
            </w:pPr>
            <w:r w:rsidRPr="00A3565A">
              <w:rPr>
                <w:rFonts w:ascii="Times New Roman" w:hAnsi="Times New Roman" w:cs="Times New Roman"/>
              </w:rPr>
              <w:t>Нахождение приближенных значений величин и погрешностей вычислений (абсолютной и относительной)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612550" w:rsidRPr="00A3565A" w:rsidTr="00C3053D">
        <w:trPr>
          <w:trHeight w:val="718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B050"/>
              </w:rPr>
              <w:t>Самостоятельная работа: выполнение домашних заданий  по разделу 1.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8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A35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843" w:type="dxa"/>
          </w:tcPr>
          <w:p w:rsidR="00612550" w:rsidRPr="00A3565A" w:rsidRDefault="00612550" w:rsidP="00F8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1.1, 1.2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C3053D" w:rsidRPr="00A3565A" w:rsidTr="00A3565A">
        <w:trPr>
          <w:trHeight w:val="426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Раздел 2.</w:t>
            </w:r>
          </w:p>
          <w:p w:rsidR="00C3053D" w:rsidRPr="00A3565A" w:rsidRDefault="00A3565A" w:rsidP="00A3565A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Корни, степени и логарифмы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28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A3565A">
              <w:rPr>
                <w:rFonts w:ascii="Times New Roman" w:hAnsi="Times New Roman" w:cs="Times New Roman"/>
              </w:rPr>
              <w:t xml:space="preserve">Корни натуральной степени из числа и их свойства. </w:t>
            </w:r>
          </w:p>
          <w:p w:rsidR="00C3053D" w:rsidRPr="00A3565A" w:rsidRDefault="00C3053D" w:rsidP="008C40ED">
            <w:pPr>
              <w:pStyle w:val="a5"/>
              <w:spacing w:line="240" w:lineRule="auto"/>
            </w:pP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Таблица  «Действия с корнями». </w:t>
            </w:r>
          </w:p>
        </w:tc>
        <w:tc>
          <w:tcPr>
            <w:tcW w:w="1843" w:type="dxa"/>
          </w:tcPr>
          <w:p w:rsidR="00C3053D" w:rsidRPr="00A3565A" w:rsidRDefault="00C3053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с.17</w:t>
            </w:r>
            <w:r w:rsidR="005D096D"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rPr>
          <w:cantSplit/>
          <w:trHeight w:val="84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A3565A">
              <w:rPr>
                <w:bCs w:val="0"/>
                <w:color w:val="C00000"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№2</w:t>
            </w:r>
          </w:p>
          <w:p w:rsidR="00C3053D" w:rsidRPr="00A3565A" w:rsidRDefault="00C3053D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Вычисление и сравнение корней. Вы</w:t>
            </w:r>
            <w:r w:rsidR="00DD7B67" w:rsidRPr="00A3565A">
              <w:rPr>
                <w:rFonts w:ascii="Times New Roman" w:hAnsi="Times New Roman" w:cs="Times New Roman"/>
              </w:rPr>
              <w:t>полнение расчетов с радикалами.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rPr>
          <w:cantSplit/>
          <w:trHeight w:val="41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rPr>
          <w:cantSplit/>
          <w:trHeight w:val="32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C3053D" w:rsidRPr="00A3565A" w:rsidRDefault="00C3053D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Степени с рациональн</w:t>
            </w:r>
            <w:r w:rsidR="00DD7B67" w:rsidRPr="00A3565A">
              <w:rPr>
                <w:rFonts w:ascii="Times New Roman" w:hAnsi="Times New Roman" w:cs="Times New Roman"/>
              </w:rPr>
              <w:t xml:space="preserve">ыми показателями, их свойства. 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с.24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1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A3565A">
              <w:rPr>
                <w:bCs w:val="0"/>
                <w:color w:val="C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№3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Нахождение значений степеней с рациональными показателями.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0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Степени с действительными показателями.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Свойства степени с действительным показателем</w:t>
            </w:r>
            <w:r w:rsidRPr="00A356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96D"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с.24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0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Сравнение степеней. Преобразования выражений, содержащих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степени.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0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Решение показательных уравнений.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Решение прикладных задач.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3"/>
              <w:jc w:val="center"/>
              <w:rPr>
                <w:b/>
                <w:lang w:eastAsia="ar-SA"/>
              </w:rPr>
            </w:pPr>
            <w:r w:rsidRPr="00A3565A">
              <w:rPr>
                <w:b/>
                <w:lang w:eastAsia="ar-SA"/>
              </w:rPr>
              <w:t>15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Cs/>
              </w:rPr>
              <w:t>Логарифм. Логарифм числа.</w:t>
            </w:r>
            <w:r w:rsidRPr="00A3565A">
              <w:rPr>
                <w:rFonts w:ascii="Times New Roman" w:hAnsi="Times New Roman" w:cs="Times New Roman"/>
              </w:rPr>
              <w:t xml:space="preserve"> Основное логарифмическое тождество. 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, с.88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1D5A7C"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053D" w:rsidRPr="00A3565A" w:rsidRDefault="00C3053D" w:rsidP="00C3053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3565A">
              <w:rPr>
                <w:b/>
                <w:lang w:eastAsia="ar-SA"/>
              </w:rPr>
              <w:t>16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565A">
              <w:rPr>
                <w:rFonts w:ascii="Times New Roman" w:hAnsi="Times New Roman" w:cs="Times New Roman"/>
              </w:rPr>
              <w:t xml:space="preserve">Нахождение значений логарифма по произвольному основанию. 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377"/>
        </w:trPr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Правила действий с логарифмами.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4F2" w:rsidRPr="00A3565A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6D33FC" w:rsidRPr="00A3565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83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Логарифмирование и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потенцирование выражений.</w:t>
            </w:r>
          </w:p>
          <w:p w:rsidR="00C3053D" w:rsidRPr="00A3565A" w:rsidRDefault="00C3053D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Приближенные вычисле</w:t>
            </w:r>
            <w:r w:rsidR="00DD7B67" w:rsidRPr="00A3565A">
              <w:rPr>
                <w:rFonts w:ascii="Times New Roman" w:hAnsi="Times New Roman" w:cs="Times New Roman"/>
              </w:rPr>
              <w:t>ния и решения прикладных задач.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Таблица  «Логарифмы и их свойства».</w:t>
            </w: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rPr>
          <w:cantSplit/>
          <w:trHeight w:val="50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Десятичные и натуральные логарифмы.</w:t>
            </w:r>
            <w:r w:rsidRPr="00A3565A">
              <w:rPr>
                <w:b w:val="0"/>
                <w:bCs w:val="0"/>
                <w:iCs/>
                <w:sz w:val="22"/>
                <w:szCs w:val="22"/>
              </w:rPr>
              <w:t xml:space="preserve"> Переход к новому основанию</w:t>
            </w:r>
            <w:r w:rsidRPr="00A3565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6D3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6D33FC" w:rsidRPr="00A3565A">
              <w:rPr>
                <w:rFonts w:ascii="Times New Roman" w:hAnsi="Times New Roman" w:cs="Times New Roman"/>
                <w:sz w:val="20"/>
                <w:szCs w:val="20"/>
              </w:rPr>
              <w:t>с.94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6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A3565A">
              <w:rPr>
                <w:bCs w:val="0"/>
                <w:color w:val="C00000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№4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Переход от одного основания к другому. Вычисление и сравнение логарифмов. Решение логарифмических уравнений.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5D096D">
        <w:trPr>
          <w:cantSplit/>
          <w:trHeight w:val="699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2.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2.1- 2.5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A3565A">
        <w:trPr>
          <w:cantSplit/>
          <w:trHeight w:val="562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Раздел 3.</w:t>
            </w:r>
          </w:p>
          <w:p w:rsidR="00C3053D" w:rsidRPr="00A3565A" w:rsidRDefault="00C3053D" w:rsidP="00C3053D">
            <w:pPr>
              <w:pStyle w:val="a5"/>
              <w:spacing w:line="240" w:lineRule="auto"/>
              <w:ind w:firstLine="709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Cs w:val="0"/>
                <w:color w:val="0070C0"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20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53D" w:rsidRPr="00A3565A" w:rsidTr="00C3053D">
        <w:trPr>
          <w:cantSplit/>
          <w:trHeight w:val="53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Взаимное расположение двух прямых в пространстве. Угол между двумя прямыми.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92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20ACA" w:rsidRPr="00A3565A">
              <w:rPr>
                <w:rFonts w:ascii="Times New Roman" w:hAnsi="Times New Roman" w:cs="Times New Roman"/>
                <w:sz w:val="20"/>
                <w:szCs w:val="20"/>
              </w:rPr>
              <w:t>с. 9, 15, 34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1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№5</w:t>
            </w:r>
          </w:p>
          <w:p w:rsidR="00C3053D" w:rsidRPr="00A3565A" w:rsidRDefault="00C3053D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Признаки взаимного расположения прямых. Угол между прямыми.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55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Параллельность прямой и плоскости. Параллельность плоскостей.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92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ACA" w:rsidRPr="00A3565A">
              <w:rPr>
                <w:rFonts w:ascii="Times New Roman" w:hAnsi="Times New Roman" w:cs="Times New Roman"/>
                <w:sz w:val="20"/>
                <w:szCs w:val="20"/>
              </w:rPr>
              <w:t>, с. 11, 20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69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Взаимное расположение прямых и плоскостей.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rPr>
          <w:cantSplit/>
          <w:trHeight w:val="70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3053D" w:rsidRPr="00A3565A" w:rsidRDefault="00C3053D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Cs/>
              </w:rPr>
              <w:t>Перпендикулярность прямой и плоскости.</w:t>
            </w:r>
            <w:r w:rsidRPr="00A3565A">
              <w:rPr>
                <w:rFonts w:ascii="Times New Roman" w:hAnsi="Times New Roman" w:cs="Times New Roman"/>
              </w:rPr>
              <w:t xml:space="preserve"> Перп</w:t>
            </w:r>
            <w:r w:rsidR="00DD7B67" w:rsidRPr="00A3565A">
              <w:rPr>
                <w:rFonts w:ascii="Times New Roman" w:hAnsi="Times New Roman" w:cs="Times New Roman"/>
              </w:rPr>
              <w:t>ендикулярность двух плоскостей.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92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0ACA" w:rsidRPr="00A3565A">
              <w:rPr>
                <w:rFonts w:ascii="Times New Roman" w:hAnsi="Times New Roman" w:cs="Times New Roman"/>
                <w:sz w:val="20"/>
                <w:szCs w:val="20"/>
              </w:rPr>
              <w:t>, с. 36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blPrEx>
          <w:tblLook w:val="04A0"/>
        </w:tblPrEx>
        <w:trPr>
          <w:trHeight w:val="655"/>
        </w:trPr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Перпендикуляр и наклонная. Угол между прямой и плоскостью.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Двугранный угол. Угол между плоскостями. 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920ACA" w:rsidP="007C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40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blPrEx>
          <w:tblLook w:val="04A0"/>
        </w:tblPrEx>
        <w:trPr>
          <w:trHeight w:val="1006"/>
        </w:trPr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Перпендикуляр и наклонная к плоскости. Угол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между прямой и плоскостью. Теоремы о взаимном расположении прямой и плоскости.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Теорема о трех перпендикулярах.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rPr>
          <w:trHeight w:val="563"/>
        </w:trPr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Признаки и свойства параллельных</w:t>
            </w:r>
            <w:r w:rsidR="00DD7B67" w:rsidRPr="00A3565A">
              <w:rPr>
                <w:rFonts w:ascii="Times New Roman" w:hAnsi="Times New Roman" w:cs="Times New Roman"/>
              </w:rPr>
              <w:t xml:space="preserve"> и перпендикулярных плоскостей.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rPr>
          <w:trHeight w:val="1121"/>
        </w:trPr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</w:rPr>
              <w:t>Геометрические преобразования пространства</w:t>
            </w:r>
            <w:r w:rsidRPr="00A3565A">
              <w:rPr>
                <w:rFonts w:ascii="Times New Roman" w:hAnsi="Times New Roman" w:cs="Times New Roman"/>
              </w:rPr>
              <w:t>: параллельный перенос, симметрия относительно плоскости.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Параллельное проектирование.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Площадь ортогональной проекции</w:t>
            </w:r>
            <w:r w:rsidRPr="00A3565A">
              <w:rPr>
                <w:rFonts w:ascii="Times New Roman" w:hAnsi="Times New Roman" w:cs="Times New Roman"/>
              </w:rPr>
              <w:t>. Изображение пространственных фигур.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920ACA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2, с. </w:t>
            </w:r>
            <w:r w:rsidR="00612550" w:rsidRPr="00A3565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rPr>
          <w:trHeight w:val="1121"/>
        </w:trPr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b/>
              </w:rPr>
              <w:t>Параллельное проектирование и его свойства</w:t>
            </w:r>
            <w:r w:rsidRPr="00A3565A">
              <w:rPr>
                <w:rFonts w:ascii="Times New Roman" w:hAnsi="Times New Roman" w:cs="Times New Roman"/>
              </w:rPr>
              <w:t xml:space="preserve">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Теорема о площади ортогональной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проекции многоугольника</w:t>
            </w:r>
            <w:r w:rsidRPr="00A3565A">
              <w:rPr>
                <w:rFonts w:ascii="Times New Roman" w:hAnsi="Times New Roman" w:cs="Times New Roman"/>
              </w:rPr>
              <w:t>. Взаимное расположение пространственных фигур.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612550">
        <w:tblPrEx>
          <w:tblLook w:val="04A0"/>
        </w:tblPrEx>
        <w:trPr>
          <w:trHeight w:val="851"/>
        </w:trPr>
        <w:tc>
          <w:tcPr>
            <w:tcW w:w="1085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B050"/>
              </w:rPr>
              <w:t>Самостоятельная работа: выполнение домашних заданий  по разделу 3.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3.1- 3.5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c>
          <w:tcPr>
            <w:tcW w:w="10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Раздел 4.</w:t>
            </w:r>
          </w:p>
          <w:p w:rsidR="00C3053D" w:rsidRPr="00A3565A" w:rsidRDefault="00C3053D" w:rsidP="00FC10B6">
            <w:pPr>
              <w:pStyle w:val="a5"/>
              <w:spacing w:line="240" w:lineRule="auto"/>
              <w:rPr>
                <w:bCs w:val="0"/>
                <w:color w:val="FF0000"/>
                <w:sz w:val="22"/>
                <w:szCs w:val="22"/>
              </w:rPr>
            </w:pPr>
            <w:r w:rsidRPr="00A3565A">
              <w:rPr>
                <w:bCs w:val="0"/>
                <w:color w:val="0070C0"/>
                <w:sz w:val="22"/>
                <w:szCs w:val="22"/>
              </w:rPr>
              <w:t>Комбинаторик</w:t>
            </w:r>
            <w:r w:rsidR="00FC10B6" w:rsidRPr="00A3565A">
              <w:rPr>
                <w:bCs w:val="0"/>
                <w:color w:val="0070C0"/>
                <w:sz w:val="22"/>
                <w:szCs w:val="22"/>
              </w:rPr>
              <w:t>а</w:t>
            </w:r>
            <w:r w:rsidRPr="00A3565A">
              <w:rPr>
                <w:bCs w:val="0"/>
                <w:color w:val="0070C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53D" w:rsidRPr="00A3565A" w:rsidTr="00C3053D">
        <w:tblPrEx>
          <w:tblLook w:val="04A0"/>
        </w:tblPrEx>
        <w:trPr>
          <w:trHeight w:val="547"/>
        </w:trPr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Основные понятия комбинаторики. 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Задачи на подсчёт числа размещений.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</w:tcPr>
          <w:p w:rsidR="00C3053D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3FC" w:rsidRPr="00A3565A" w:rsidTr="00C3053D">
        <w:tblPrEx>
          <w:tblLook w:val="04A0"/>
        </w:tblPrEx>
        <w:trPr>
          <w:trHeight w:val="547"/>
        </w:trPr>
        <w:tc>
          <w:tcPr>
            <w:tcW w:w="1085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6D33FC" w:rsidRPr="00A3565A" w:rsidRDefault="006D33FC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Задачи на подсчёт числа перестановок.</w:t>
            </w:r>
          </w:p>
          <w:p w:rsidR="006D33FC" w:rsidRPr="00A3565A" w:rsidRDefault="006D33FC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Задачи на подсчёт числа сочетаний.</w:t>
            </w:r>
          </w:p>
        </w:tc>
        <w:tc>
          <w:tcPr>
            <w:tcW w:w="1134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33FC" w:rsidRPr="00A3565A" w:rsidRDefault="006D33FC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D33FC" w:rsidRPr="00A3565A" w:rsidRDefault="006D33FC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3FC" w:rsidRPr="00A3565A" w:rsidRDefault="006D33FC" w:rsidP="00C3053D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презентация</w:t>
            </w:r>
          </w:p>
          <w:p w:rsidR="006D33FC" w:rsidRPr="00A3565A" w:rsidRDefault="006D33FC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33FC" w:rsidRPr="00A3565A" w:rsidRDefault="006D33FC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3FC" w:rsidRPr="00A3565A" w:rsidTr="00C3053D">
        <w:tblPrEx>
          <w:tblLook w:val="04A0"/>
        </w:tblPrEx>
        <w:tc>
          <w:tcPr>
            <w:tcW w:w="1085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6D33FC" w:rsidRPr="00A3565A" w:rsidRDefault="006D33FC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Решение задач на перебор вариантов. Формула бинома Ньютона.</w:t>
            </w:r>
          </w:p>
        </w:tc>
        <w:tc>
          <w:tcPr>
            <w:tcW w:w="1134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D33FC" w:rsidRPr="00A3565A" w:rsidRDefault="006D33FC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D33FC" w:rsidRPr="00A3565A" w:rsidRDefault="006D33FC" w:rsidP="00C3053D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</w:tcPr>
          <w:p w:rsidR="006D33FC" w:rsidRPr="00A3565A" w:rsidRDefault="006D33FC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3FC" w:rsidRPr="00A3565A" w:rsidTr="00C3053D">
        <w:tblPrEx>
          <w:tblLook w:val="04A0"/>
        </w:tblPrEx>
        <w:tc>
          <w:tcPr>
            <w:tcW w:w="1085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37" w:type="dxa"/>
          </w:tcPr>
          <w:p w:rsidR="006D33FC" w:rsidRPr="00A3565A" w:rsidRDefault="006D33FC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Свойства биноминальных коэффициентов. Треугольник Паскаля.</w:t>
            </w:r>
          </w:p>
        </w:tc>
        <w:tc>
          <w:tcPr>
            <w:tcW w:w="1134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D33FC" w:rsidRPr="00A3565A" w:rsidRDefault="006D33FC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D33FC" w:rsidRPr="00A3565A" w:rsidRDefault="006D33FC" w:rsidP="00C3053D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3" w:type="dxa"/>
          </w:tcPr>
          <w:p w:rsidR="006D33FC" w:rsidRPr="00A3565A" w:rsidRDefault="006D33FC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D33FC" w:rsidRPr="00A3565A" w:rsidRDefault="006D33FC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c>
          <w:tcPr>
            <w:tcW w:w="10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35,36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</w:t>
            </w:r>
            <w:r w:rsidR="00756513" w:rsidRPr="00A3565A"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lastRenderedPageBreak/>
              <w:t>Правила комбинаторики. Решение комбинаторных задач. Размещения, сочетания и перестановки. Бином Ньютона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и треугольник Паскаля. Прикладные задачи.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lastRenderedPageBreak/>
              <w:t>4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 xml:space="preserve">Практическая </w:t>
            </w:r>
            <w:r w:rsidRPr="00A3565A">
              <w:rPr>
                <w:rFonts w:ascii="Times New Roman" w:hAnsi="Times New Roman" w:cs="Times New Roman"/>
                <w:color w:val="C0000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612550">
        <w:tblPrEx>
          <w:tblLook w:val="04A0"/>
        </w:tblPrEx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12550" w:rsidRPr="00A3565A" w:rsidRDefault="00612550" w:rsidP="0039422B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4.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4.1- 4.2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blPrEx>
          <w:tblLook w:val="04A0"/>
        </w:tblPrEx>
        <w:trPr>
          <w:trHeight w:val="321"/>
        </w:trPr>
        <w:tc>
          <w:tcPr>
            <w:tcW w:w="10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Раздел 5.</w:t>
            </w:r>
          </w:p>
          <w:p w:rsidR="00C3053D" w:rsidRPr="00A3565A" w:rsidRDefault="00DD7B67" w:rsidP="00DD7B67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Координаты и векторы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16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053D" w:rsidRPr="00A3565A" w:rsidTr="00DD7B67">
        <w:tblPrEx>
          <w:tblLook w:val="04A0"/>
        </w:tblPrEx>
        <w:trPr>
          <w:trHeight w:val="655"/>
        </w:trPr>
        <w:tc>
          <w:tcPr>
            <w:tcW w:w="1085" w:type="dxa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37</w:t>
            </w:r>
          </w:p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Прямоугольная (декартова) система координат в пространстве. Формула расстояния между двумя точками. 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Уравнения сферы, прямой 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>и плоскости</w:t>
            </w:r>
            <w:r w:rsidRPr="00A3565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12550" w:rsidRPr="00A3565A">
              <w:rPr>
                <w:rFonts w:ascii="Times New Roman" w:hAnsi="Times New Roman" w:cs="Times New Roman"/>
                <w:sz w:val="20"/>
                <w:szCs w:val="20"/>
              </w:rPr>
              <w:t>с. 102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blPrEx>
          <w:tblLook w:val="04A0"/>
        </w:tblPrEx>
        <w:trPr>
          <w:trHeight w:val="453"/>
        </w:trPr>
        <w:tc>
          <w:tcPr>
            <w:tcW w:w="1085" w:type="dxa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38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Декартова система координат в пространстве.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Уравнение окружности, сферы, плоскости.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c>
          <w:tcPr>
            <w:tcW w:w="1085" w:type="dxa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3565A">
              <w:rPr>
                <w:sz w:val="22"/>
                <w:szCs w:val="22"/>
              </w:rPr>
              <w:t>39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Векторы. Модуль вектора. Равенство векторов. Сложение векторов. Умножение вектора на число.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Разложение вектора по направлениям. Угол между двумя векторами. Проекция вектора на ось.</w:t>
            </w:r>
          </w:p>
          <w:p w:rsidR="00C3053D" w:rsidRPr="00A3565A" w:rsidRDefault="00C3053D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Координаты вектора. Скалярное произведение векторов.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12550" w:rsidRPr="00A3565A">
              <w:rPr>
                <w:rFonts w:ascii="Times New Roman" w:hAnsi="Times New Roman" w:cs="Times New Roman"/>
                <w:sz w:val="20"/>
                <w:szCs w:val="20"/>
              </w:rPr>
              <w:t>с. 84, 112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C3053D">
        <w:tblPrEx>
          <w:tblLook w:val="04A0"/>
        </w:tblPrEx>
        <w:tc>
          <w:tcPr>
            <w:tcW w:w="1085" w:type="dxa"/>
          </w:tcPr>
          <w:p w:rsidR="00C3053D" w:rsidRPr="00412BCD" w:rsidRDefault="00C3053D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  <w:highlight w:val="yellow"/>
              </w:rPr>
            </w:pPr>
            <w:r w:rsidRPr="00412BCD">
              <w:rPr>
                <w:bCs w:val="0"/>
                <w:color w:val="C00000"/>
                <w:sz w:val="22"/>
                <w:szCs w:val="22"/>
                <w:highlight w:val="yellow"/>
              </w:rPr>
              <w:t>40,41</w:t>
            </w:r>
          </w:p>
        </w:tc>
        <w:tc>
          <w:tcPr>
            <w:tcW w:w="6237" w:type="dxa"/>
          </w:tcPr>
          <w:p w:rsidR="00C3053D" w:rsidRPr="00412BCD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412BCD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 xml:space="preserve">П.Р. № </w:t>
            </w:r>
            <w:r w:rsidR="00756513" w:rsidRPr="00412BCD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7</w:t>
            </w:r>
          </w:p>
          <w:p w:rsidR="00C3053D" w:rsidRPr="00412BCD" w:rsidRDefault="00C3053D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412BCD">
              <w:rPr>
                <w:rFonts w:ascii="Times New Roman" w:hAnsi="Times New Roman" w:cs="Times New Roman"/>
                <w:highlight w:val="yellow"/>
              </w:rPr>
              <w:t>Векторы. Действия с векторами. Расстояние между точками. Действия с векторами, заданными координатами. Ск</w:t>
            </w:r>
            <w:r w:rsidR="00DD7B67" w:rsidRPr="00412BCD">
              <w:rPr>
                <w:rFonts w:ascii="Times New Roman" w:hAnsi="Times New Roman" w:cs="Times New Roman"/>
                <w:highlight w:val="yellow"/>
              </w:rPr>
              <w:t xml:space="preserve">алярное произведение векторов. </w:t>
            </w:r>
          </w:p>
        </w:tc>
        <w:tc>
          <w:tcPr>
            <w:tcW w:w="1134" w:type="dxa"/>
          </w:tcPr>
          <w:p w:rsidR="00C3053D" w:rsidRPr="00412BCD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  <w:highlight w:val="yellow"/>
              </w:rPr>
            </w:pPr>
            <w:r w:rsidRPr="00412BCD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4</w:t>
            </w:r>
          </w:p>
        </w:tc>
        <w:tc>
          <w:tcPr>
            <w:tcW w:w="1985" w:type="dxa"/>
          </w:tcPr>
          <w:p w:rsidR="00C3053D" w:rsidRPr="00412BCD" w:rsidRDefault="00C3053D" w:rsidP="00C3053D">
            <w:pPr>
              <w:jc w:val="center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412BCD">
              <w:rPr>
                <w:rFonts w:ascii="Times New Roman" w:hAnsi="Times New Roman" w:cs="Times New Roman"/>
                <w:color w:val="C00000"/>
                <w:highlight w:val="yellow"/>
              </w:rPr>
              <w:t>Практическая работа</w:t>
            </w:r>
          </w:p>
        </w:tc>
        <w:tc>
          <w:tcPr>
            <w:tcW w:w="1559" w:type="dxa"/>
          </w:tcPr>
          <w:p w:rsidR="00C3053D" w:rsidRPr="00412BCD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C3053D" w:rsidRPr="00412BCD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3053D" w:rsidRPr="00412BCD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053D" w:rsidRPr="00A3565A" w:rsidTr="00C3053D">
        <w:tblPrEx>
          <w:tblLook w:val="04A0"/>
        </w:tblPrEx>
        <w:tc>
          <w:tcPr>
            <w:tcW w:w="1085" w:type="dxa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42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612550" w:rsidRPr="00A3565A">
              <w:rPr>
                <w:rFonts w:ascii="Times New Roman" w:hAnsi="Times New Roman" w:cs="Times New Roman"/>
                <w:sz w:val="20"/>
                <w:szCs w:val="20"/>
              </w:rPr>
              <w:t>с. 106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53D" w:rsidRPr="00A3565A" w:rsidTr="00DD7B67">
        <w:tblPrEx>
          <w:tblLook w:val="04A0"/>
        </w:tblPrEx>
        <w:trPr>
          <w:trHeight w:val="529"/>
        </w:trPr>
        <w:tc>
          <w:tcPr>
            <w:tcW w:w="1085" w:type="dxa"/>
          </w:tcPr>
          <w:p w:rsidR="00C3053D" w:rsidRPr="00A3565A" w:rsidRDefault="00C3053D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43,44</w:t>
            </w:r>
          </w:p>
        </w:tc>
        <w:tc>
          <w:tcPr>
            <w:tcW w:w="6237" w:type="dxa"/>
          </w:tcPr>
          <w:p w:rsidR="00C3053D" w:rsidRPr="00A3565A" w:rsidRDefault="00C3053D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134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C3053D" w:rsidRPr="00A3565A" w:rsidRDefault="00C3053D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53D" w:rsidRPr="00A3565A" w:rsidRDefault="00C3053D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612550" w:rsidRPr="00A3565A" w:rsidRDefault="00612550" w:rsidP="00924130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5.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5.1- 5.4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  <w:rPr>
                <w:bCs w:val="0"/>
                <w:color w:val="0070C0"/>
                <w:sz w:val="22"/>
                <w:szCs w:val="22"/>
              </w:rPr>
            </w:pPr>
            <w:r w:rsidRPr="00A3565A">
              <w:rPr>
                <w:bCs w:val="0"/>
                <w:color w:val="0070C0"/>
                <w:sz w:val="22"/>
                <w:szCs w:val="22"/>
              </w:rPr>
              <w:t xml:space="preserve">Раздел 6.  </w:t>
            </w:r>
          </w:p>
          <w:p w:rsidR="00612550" w:rsidRPr="00A3565A" w:rsidRDefault="00612550" w:rsidP="00C3053D">
            <w:pPr>
              <w:pStyle w:val="a5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Cs w:val="0"/>
                <w:color w:val="0070C0"/>
                <w:sz w:val="22"/>
                <w:szCs w:val="22"/>
              </w:rPr>
              <w:t>Основы тригонометрии.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565A">
              <w:rPr>
                <w:rFonts w:ascii="Times New Roman" w:hAnsi="Times New Roman" w:cs="Times New Roman"/>
                <w:color w:val="0070C0"/>
              </w:rPr>
              <w:t>30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D3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с.115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blPrEx>
          <w:tblLook w:val="04A0"/>
        </w:tblPrEx>
        <w:trPr>
          <w:trHeight w:val="577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46, 47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Формулы приведения. Формулы сложения.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D3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с.142, 154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49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№8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lastRenderedPageBreak/>
              <w:t>Основные тригонометрические тождества, формулы сложения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lastRenderedPageBreak/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 xml:space="preserve">Практическая </w:t>
            </w:r>
            <w:r w:rsidRPr="00A3565A">
              <w:rPr>
                <w:rFonts w:ascii="Times New Roman" w:hAnsi="Times New Roman" w:cs="Times New Roman"/>
                <w:color w:val="C00000"/>
              </w:rPr>
              <w:lastRenderedPageBreak/>
              <w:t xml:space="preserve">работа 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lastRenderedPageBreak/>
              <w:t>50</w:t>
            </w:r>
          </w:p>
        </w:tc>
        <w:tc>
          <w:tcPr>
            <w:tcW w:w="6237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Контрольная работа по разделам 1 - 5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blPrEx>
          <w:tblLook w:val="04A0"/>
        </w:tblPrEx>
        <w:trPr>
          <w:trHeight w:val="235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</w:rPr>
              <w:t xml:space="preserve">Формулы удвоения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Формулы половинного угла</w:t>
            </w:r>
            <w:r w:rsidRPr="00A356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550" w:rsidRPr="00A3565A" w:rsidRDefault="00612550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D3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с.147, 150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blPrEx>
          <w:tblLook w:val="04A0"/>
        </w:tblPrEx>
        <w:trPr>
          <w:trHeight w:val="257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Преобразование суммы тригонометрических функций в произведение и произведения в сумму. 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Выражение тригонометрических функций через тангенс половинного аргумента</w:t>
            </w:r>
            <w:r w:rsidRPr="00A356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F832FF">
            <w:pPr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blPrEx>
          <w:tblLook w:val="04A0"/>
        </w:tblPrEx>
        <w:trPr>
          <w:trHeight w:val="672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54, 55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Формулы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blPrEx>
          <w:tblLook w:val="04A0"/>
        </w:tblPrEx>
        <w:trPr>
          <w:trHeight w:val="484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237" w:type="dxa"/>
          </w:tcPr>
          <w:p w:rsidR="00612550" w:rsidRPr="00A3565A" w:rsidRDefault="00612550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</w:rPr>
              <w:t xml:space="preserve">Простейшие тригонометрические уравнения.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Простейшие тригонометрические</w:t>
            </w:r>
            <w:r w:rsidRPr="00A3565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неравенства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с.165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blPrEx>
          <w:tblLook w:val="04A0"/>
        </w:tblPrEx>
        <w:trPr>
          <w:trHeight w:val="520"/>
        </w:trPr>
        <w:tc>
          <w:tcPr>
            <w:tcW w:w="1085" w:type="dxa"/>
          </w:tcPr>
          <w:p w:rsidR="00612550" w:rsidRPr="00412BCD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12BCD">
              <w:rPr>
                <w:rFonts w:ascii="Times New Roman" w:hAnsi="Times New Roman" w:cs="Times New Roman"/>
                <w:b/>
                <w:highlight w:val="yellow"/>
              </w:rPr>
              <w:t>57, 58</w:t>
            </w:r>
          </w:p>
        </w:tc>
        <w:tc>
          <w:tcPr>
            <w:tcW w:w="6237" w:type="dxa"/>
          </w:tcPr>
          <w:p w:rsidR="00612550" w:rsidRPr="00412BCD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412BCD">
              <w:rPr>
                <w:rFonts w:ascii="Times New Roman" w:hAnsi="Times New Roman" w:cs="Times New Roman"/>
                <w:highlight w:val="yellow"/>
              </w:rPr>
              <w:t>Простейшие тригонометрические уравнения и неравенства.</w:t>
            </w:r>
          </w:p>
        </w:tc>
        <w:tc>
          <w:tcPr>
            <w:tcW w:w="1134" w:type="dxa"/>
          </w:tcPr>
          <w:p w:rsidR="00612550" w:rsidRPr="00412BCD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BCD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985" w:type="dxa"/>
          </w:tcPr>
          <w:p w:rsidR="00612550" w:rsidRPr="00412BCD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BCD">
              <w:rPr>
                <w:rFonts w:ascii="Times New Roman" w:hAnsi="Times New Roman" w:cs="Times New Roman"/>
                <w:highlight w:val="yellow"/>
              </w:rPr>
              <w:t xml:space="preserve">Практическое </w:t>
            </w:r>
          </w:p>
          <w:p w:rsidR="00612550" w:rsidRPr="00412BCD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BCD">
              <w:rPr>
                <w:rFonts w:ascii="Times New Roman" w:hAnsi="Times New Roman" w:cs="Times New Roman"/>
                <w:highlight w:val="yellow"/>
              </w:rPr>
              <w:t>занятие</w:t>
            </w:r>
          </w:p>
        </w:tc>
        <w:tc>
          <w:tcPr>
            <w:tcW w:w="1559" w:type="dxa"/>
          </w:tcPr>
          <w:p w:rsidR="00612550" w:rsidRPr="00412BCD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12550" w:rsidRPr="00412BCD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12550" w:rsidRPr="00412BCD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2550" w:rsidRPr="00A3565A" w:rsidTr="006D33FC">
        <w:tblPrEx>
          <w:tblLook w:val="04A0"/>
        </w:tblPrEx>
        <w:trPr>
          <w:trHeight w:val="432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Арксинус, арккосинус, арктангенс.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6D33FC">
        <w:tblPrEx>
          <w:tblLook w:val="04A0"/>
        </w:tblPrEx>
        <w:trPr>
          <w:trHeight w:val="469"/>
        </w:trPr>
        <w:tc>
          <w:tcPr>
            <w:tcW w:w="10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  <w:bCs/>
              </w:rPr>
            </w:pPr>
            <w:r w:rsidRPr="00A3565A">
              <w:rPr>
                <w:rFonts w:ascii="Times New Roman" w:hAnsi="Times New Roman" w:cs="Times New Roman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blPrEx>
          <w:tblLook w:val="04A0"/>
        </w:tblPrEx>
        <w:tc>
          <w:tcPr>
            <w:tcW w:w="1085" w:type="dxa"/>
            <w:textDirection w:val="btLr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12550" w:rsidRPr="00A3565A" w:rsidRDefault="00612550" w:rsidP="00612550">
            <w:pPr>
              <w:pStyle w:val="a5"/>
              <w:spacing w:line="240" w:lineRule="auto"/>
              <w:jc w:val="both"/>
              <w:rPr>
                <w:bCs w:val="0"/>
                <w:iCs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6.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6.1- 6.6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trHeight w:val="361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</w:p>
          <w:p w:rsidR="00612550" w:rsidRPr="00A3565A" w:rsidRDefault="00612550" w:rsidP="00C3053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Раздел 7.</w:t>
            </w:r>
          </w:p>
          <w:p w:rsidR="00612550" w:rsidRPr="00A3565A" w:rsidRDefault="00DD7B67" w:rsidP="00DD7B67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Функции и графики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18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12550" w:rsidRPr="00A3565A" w:rsidTr="00DD7B67">
        <w:trPr>
          <w:trHeight w:val="1233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61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Функции. Область определения и множество значений.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График функции, построение графиков функций, заданных различными способами.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1224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Графическая интерпретация. </w:t>
            </w:r>
            <w:r w:rsidRPr="00A3565A">
              <w:rPr>
                <w:b w:val="0"/>
                <w:bCs w:val="0"/>
                <w:spacing w:val="-2"/>
                <w:sz w:val="22"/>
                <w:szCs w:val="22"/>
              </w:rPr>
              <w:t>Примеры функциональных зависимостей в реальных процессах и явлениях.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Обратные функции. 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>Область определения и область значений обратной функции.</w:t>
            </w:r>
            <w:r w:rsidRPr="00A3565A">
              <w:rPr>
                <w:b w:val="0"/>
                <w:bCs w:val="0"/>
                <w:sz w:val="22"/>
                <w:szCs w:val="22"/>
              </w:rPr>
              <w:t xml:space="preserve"> График обратной функции.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trHeight w:val="462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51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bookmarkStart w:id="0" w:name="_GoBack" w:colFirst="1" w:colLast="3"/>
            <w:r w:rsidRPr="00A3565A">
              <w:rPr>
                <w:rFonts w:ascii="Times New Roman" w:hAnsi="Times New Roman" w:cs="Times New Roman"/>
                <w:b/>
                <w:color w:val="C00000"/>
              </w:rPr>
              <w:lastRenderedPageBreak/>
              <w:t>64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№9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612550" w:rsidRPr="00A3565A" w:rsidTr="00DD7B67">
        <w:trPr>
          <w:trHeight w:val="287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Определения функций, их свойства и графики.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1, с.39, 70, 98, 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55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Свойства и графики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синуса, косинуса, тангенса и котангенса. Обратные функции и их графики. Обратные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тригонометрические функции.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43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3565A">
              <w:rPr>
                <w:rFonts w:ascii="Times New Roman" w:hAnsi="Times New Roman" w:cs="Times New Roman"/>
              </w:rPr>
              <w:t xml:space="preserve">=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x</w:t>
            </w:r>
            <w:r w:rsidRPr="00A3565A">
              <w:rPr>
                <w:rFonts w:ascii="Times New Roman" w:hAnsi="Times New Roman" w:cs="Times New Roman"/>
              </w:rPr>
              <w:t>, растяжение и сжатие вдоль осей координат.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46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Исследование функции. Свойства линейной, квадратичной, кусочно-линейной и дробно- линейной функций. Непрерывные и периодические функции.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53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Преобразования графика функции. Гармонические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колебания. Прикладные задачи.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44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7.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7.1- 7.6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trHeight w:val="348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  <w:rPr>
                <w:bCs w:val="0"/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Раздел 8. Многогранники и круглые тела.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color w:val="0070C0"/>
              </w:rPr>
              <w:t>26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550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Вершины, ребра, грани многогранника. 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>Развертка</w:t>
            </w:r>
            <w:r w:rsidRPr="00A3565A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>Многогранные углы. Выпуклые многогранники. Теорема Эйлера.</w:t>
            </w:r>
            <w:r w:rsidRPr="00A3565A">
              <w:rPr>
                <w:b w:val="0"/>
                <w:bCs w:val="0"/>
                <w:sz w:val="22"/>
                <w:szCs w:val="22"/>
              </w:rPr>
              <w:t xml:space="preserve"> Призма. </w:t>
            </w:r>
            <w:r w:rsidRPr="00A3565A">
              <w:rPr>
                <w:b w:val="0"/>
                <w:sz w:val="22"/>
                <w:szCs w:val="22"/>
              </w:rPr>
              <w:t xml:space="preserve">Прямая и </w:t>
            </w:r>
            <w:r w:rsidRPr="00A3565A">
              <w:rPr>
                <w:b w:val="0"/>
                <w:i/>
                <w:iCs/>
                <w:sz w:val="22"/>
                <w:szCs w:val="22"/>
              </w:rPr>
              <w:t xml:space="preserve">наклонная </w:t>
            </w:r>
            <w:r w:rsidRPr="00A3565A">
              <w:rPr>
                <w:b w:val="0"/>
                <w:sz w:val="22"/>
                <w:szCs w:val="22"/>
              </w:rPr>
              <w:t>призма.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тел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(призма, пирамида,)</w:t>
            </w: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60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27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Правильная призма. Параллелепипед. Куб.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63, 25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27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Пирамида. Правильная пирамида.</w:t>
            </w:r>
            <w:r w:rsidRPr="00A3565A">
              <w:rPr>
                <w:b w:val="0"/>
                <w:bCs w:val="0"/>
                <w:iCs/>
                <w:sz w:val="22"/>
                <w:szCs w:val="22"/>
              </w:rPr>
              <w:t xml:space="preserve"> Усеченная пирамида</w:t>
            </w:r>
            <w:r w:rsidRPr="00A3565A">
              <w:rPr>
                <w:b w:val="0"/>
                <w:bCs w:val="0"/>
                <w:sz w:val="22"/>
                <w:szCs w:val="22"/>
              </w:rPr>
              <w:t>. Тетраэдр.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с.69, 24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46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565A"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Различные виды многогранников. Их изображения. Сечения, развертки многогранников. Площадь поверхности.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27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94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565A"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</w:rPr>
              <w:t xml:space="preserve">Параллельное проектирование и его свойства.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Теорема о площади ортогональной</w:t>
            </w:r>
          </w:p>
          <w:p w:rsidR="00612550" w:rsidRPr="00A3565A" w:rsidRDefault="00612550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i/>
                <w:iCs/>
              </w:rPr>
              <w:t>проекции многоугольника</w:t>
            </w:r>
            <w:r w:rsidRPr="00A3565A">
              <w:rPr>
                <w:rFonts w:ascii="Times New Roman" w:hAnsi="Times New Roman" w:cs="Times New Roman"/>
              </w:rPr>
              <w:t>. Взаимное распо</w:t>
            </w:r>
            <w:r w:rsidR="00DD7B67" w:rsidRPr="00A3565A">
              <w:rPr>
                <w:rFonts w:ascii="Times New Roman" w:hAnsi="Times New Roman" w:cs="Times New Roman"/>
              </w:rPr>
              <w:t>ложение пространственных фигур.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4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lastRenderedPageBreak/>
              <w:t>75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№10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Виды симметрий в пространстве. Симметрия тел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 xml:space="preserve">вращения и многогранников.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2, глава 3, §1п33, </w:t>
            </w:r>
            <w:r w:rsidRPr="00A3565A">
              <w:rPr>
                <w:rFonts w:ascii="Times New Roman" w:hAnsi="Times New Roman" w:cs="Times New Roman"/>
              </w:rPr>
              <w:t>№307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Симметрии в кубе, в параллелепипеде, в призме и пирамиде. Сечения куба, призмы и пирамиды.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с.75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тел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(цилиндр, конус)</w:t>
            </w: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с.130, 136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36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Шар и сфера, их сечения. Касательная плоскость к сфере.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140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trHeight w:val="65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Объем и его измерение. Интегральная формула объема.</w:t>
            </w:r>
          </w:p>
          <w:p w:rsidR="00612550" w:rsidRPr="00A3565A" w:rsidRDefault="00612550" w:rsidP="00DD7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Формулы объема куба, прямоугольного параллеле</w:t>
            </w:r>
            <w:r w:rsidR="00DD7B67" w:rsidRPr="00A3565A">
              <w:rPr>
                <w:rFonts w:ascii="Times New Roman" w:hAnsi="Times New Roman" w:cs="Times New Roman"/>
              </w:rPr>
              <w:t>пипеда, призмы, цилиндра.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157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trHeight w:val="450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565A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Формулы объема пирамиды и конуса. Формулы площади поверхностей цилиндра и конуса.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с. 162, 167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909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565A"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Формулы объема шара и площади сферы.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2,  с. 174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trHeight w:val="443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№11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Вычисление площадей и объемов.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1134"/>
        </w:trPr>
        <w:tc>
          <w:tcPr>
            <w:tcW w:w="1085" w:type="dxa"/>
            <w:tcBorders>
              <w:top w:val="nil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8.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8.1- 8.10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325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Раздел 9.</w:t>
            </w:r>
          </w:p>
          <w:p w:rsidR="00612550" w:rsidRPr="00A3565A" w:rsidRDefault="00612550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color w:val="0070C0"/>
              </w:rPr>
              <w:t>Начала математического анализа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color w:val="0070C0"/>
              </w:rPr>
              <w:t>24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550" w:rsidRPr="00A3565A" w:rsidTr="00C3053D">
        <w:trPr>
          <w:cantSplit/>
          <w:trHeight w:val="2278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 xml:space="preserve">Последовательности. Способы задания и свойства числовых последовательностей. 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565A">
              <w:rPr>
                <w:rFonts w:ascii="Times New Roman" w:hAnsi="Times New Roman" w:cs="Times New Roman"/>
                <w:bCs/>
              </w:rPr>
              <w:t>Суммирование последовательностей. Бесконечно убывающая геометрическая прогрессия и ее сумма</w:t>
            </w:r>
            <w:r w:rsidRPr="00A3565A">
              <w:rPr>
                <w:rFonts w:ascii="Times New Roman" w:hAnsi="Times New Roman" w:cs="Times New Roman"/>
                <w:b/>
                <w:bCs/>
              </w:rPr>
              <w:t>.</w:t>
            </w:r>
            <w:r w:rsidRPr="00A3565A">
              <w:rPr>
                <w:rFonts w:ascii="Times New Roman" w:hAnsi="Times New Roman" w:cs="Times New Roman"/>
                <w:i/>
                <w:iCs/>
              </w:rPr>
              <w:t xml:space="preserve"> Понятие о непрерывности функции</w:t>
            </w:r>
            <w:r w:rsidRPr="00A3565A">
              <w:rPr>
                <w:rFonts w:ascii="Times New Roman" w:hAnsi="Times New Roman" w:cs="Times New Roman"/>
              </w:rPr>
              <w:t xml:space="preserve">. Понятие о пределе функции в точке. Поведение функций на бесконечности.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>Асимптоты.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1, с. 11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974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прогрессия.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64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Производная. Понятие о производной функции, её геометрический и физический смысл. Уравнение касательной  к графику функции.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 225, 247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74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86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№12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Производная: механический и геометрический смысл производной. Уравнение касательной в общем виде.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24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Производные суммы, разности, произведения, частного. Производные основных элементарных функций.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с.236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436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88,89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Правила и формулы дифференцирования,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таблица производных элементарных функций.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6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bCs/>
              </w:rPr>
              <w:t>Применение производной к исследованию функции и построению графиков.</w:t>
            </w:r>
            <w:r w:rsidRPr="00A3565A">
              <w:rPr>
                <w:rFonts w:ascii="Times New Roman" w:hAnsi="Times New Roman" w:cs="Times New Roman"/>
                <w:i/>
                <w:iCs/>
              </w:rPr>
              <w:t xml:space="preserve"> Производные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i/>
                <w:iCs/>
                <w:sz w:val="22"/>
                <w:szCs w:val="22"/>
              </w:rPr>
              <w:t>обратной функции и композиции функции</w:t>
            </w:r>
            <w:r w:rsidRPr="00A356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1, 267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427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91, 92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Исследование функции с помощью производной.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689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93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№13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Нахождение наибольшего, наименьшего значения и экстремальных значений функции.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 xml:space="preserve">Практическая работа 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638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ind w:firstLin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</w:t>
            </w:r>
            <w:r w:rsidRPr="00A3565A">
              <w:rPr>
                <w:bCs w:val="0"/>
              </w:rPr>
              <w:t>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с.273, 279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641"/>
        </w:trPr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9.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612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9.1- 9.5  из методических указаний к самостоятельным работам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538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0070C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Раздел 10.</w:t>
            </w:r>
          </w:p>
          <w:p w:rsidR="00612550" w:rsidRPr="00A3565A" w:rsidRDefault="00612550" w:rsidP="00C3053D">
            <w:pPr>
              <w:pStyle w:val="a5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A3565A">
              <w:rPr>
                <w:bCs w:val="0"/>
                <w:color w:val="0070C0"/>
              </w:rPr>
              <w:t>Интеграл и его применение.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14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28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3565A">
              <w:rPr>
                <w:sz w:val="22"/>
                <w:szCs w:val="22"/>
              </w:rPr>
              <w:t>95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Первообразная.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1, с. 287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DD7B67">
        <w:trPr>
          <w:cantSplit/>
          <w:trHeight w:val="26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3565A">
              <w:rPr>
                <w:sz w:val="22"/>
                <w:szCs w:val="22"/>
              </w:rPr>
              <w:t>96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Интеграл.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1, с.287, 297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525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3565A">
              <w:rPr>
                <w:sz w:val="22"/>
                <w:szCs w:val="22"/>
              </w:rPr>
              <w:t>97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Первообразная и интеграл. 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72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bCs w:val="0"/>
                <w:sz w:val="22"/>
                <w:szCs w:val="22"/>
              </w:rPr>
            </w:pPr>
            <w:r w:rsidRPr="00A3565A">
              <w:rPr>
                <w:bCs w:val="0"/>
                <w:sz w:val="22"/>
                <w:szCs w:val="22"/>
              </w:rPr>
              <w:t>98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Применение определенного интеграла для нахождения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A3565A">
              <w:rPr>
                <w:b w:val="0"/>
                <w:sz w:val="22"/>
                <w:szCs w:val="22"/>
              </w:rPr>
              <w:t xml:space="preserve">площади криволинейной трапеции. Формула Ньютона—Лейбница. 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1, с.293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trHeight w:val="58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color w:val="C00000"/>
                <w:sz w:val="22"/>
                <w:szCs w:val="22"/>
              </w:rPr>
            </w:pPr>
            <w:r w:rsidRPr="00A3565A">
              <w:rPr>
                <w:color w:val="C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№14</w:t>
            </w:r>
          </w:p>
          <w:p w:rsidR="00612550" w:rsidRPr="00A3565A" w:rsidRDefault="00612550" w:rsidP="00C3053D">
            <w:pPr>
              <w:pStyle w:val="a5"/>
              <w:spacing w:line="240" w:lineRule="auto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A3565A">
              <w:rPr>
                <w:b w:val="0"/>
                <w:sz w:val="22"/>
                <w:szCs w:val="22"/>
              </w:rPr>
              <w:t>Формула Ньютона—Лейбница.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3565A">
              <w:rPr>
                <w:sz w:val="22"/>
                <w:szCs w:val="22"/>
              </w:rPr>
              <w:t>100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A3565A">
              <w:rPr>
                <w:b w:val="0"/>
                <w:sz w:val="22"/>
                <w:szCs w:val="22"/>
              </w:rPr>
              <w:t>Примеры применения интеграла в физике и геометрии.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356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1, с.305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A3565A">
              <w:rPr>
                <w:sz w:val="22"/>
                <w:szCs w:val="22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A3565A">
              <w:rPr>
                <w:b w:val="0"/>
                <w:sz w:val="22"/>
                <w:szCs w:val="22"/>
              </w:rPr>
              <w:t>Применение интеграла к вычислению физических величин и площадей.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612550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c>
          <w:tcPr>
            <w:tcW w:w="1085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10.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8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2550" w:rsidRPr="00A3565A" w:rsidRDefault="00612550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="00DD7B67" w:rsidRPr="00A35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.1- </w:t>
            </w:r>
            <w:r w:rsidR="00DD7B67" w:rsidRPr="00A3565A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  из методических указаний к самостоятельным работам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Раздел 11.</w:t>
            </w:r>
          </w:p>
          <w:p w:rsidR="00612550" w:rsidRPr="00A3565A" w:rsidRDefault="00612550" w:rsidP="00DD7B67">
            <w:pPr>
              <w:pStyle w:val="a5"/>
              <w:spacing w:line="240" w:lineRule="auto"/>
              <w:rPr>
                <w:color w:val="0070C0"/>
                <w:sz w:val="22"/>
                <w:szCs w:val="22"/>
              </w:rPr>
            </w:pPr>
            <w:r w:rsidRPr="00A3565A">
              <w:rPr>
                <w:color w:val="0070C0"/>
                <w:sz w:val="22"/>
                <w:szCs w:val="22"/>
              </w:rPr>
              <w:t>Элементы  теории вероятностей и математической статистики.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bCs/>
                <w:color w:val="0070C0"/>
              </w:rPr>
              <w:t>12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550" w:rsidRPr="00A3565A" w:rsidTr="00C3053D">
        <w:trPr>
          <w:trHeight w:val="1221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jc w:val="both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Событие, вероятность события, сложение и умножение вероятностей.</w:t>
            </w:r>
            <w:r w:rsidRPr="00A3565A">
              <w:rPr>
                <w:rFonts w:ascii="Times New Roman" w:hAnsi="Times New Roman" w:cs="Times New Roman"/>
                <w:i/>
                <w:iCs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pStyle w:val="a5"/>
              <w:spacing w:line="240" w:lineRule="auto"/>
              <w:rPr>
                <w:bCs w:val="0"/>
                <w:color w:val="C00000"/>
                <w:sz w:val="22"/>
                <w:szCs w:val="22"/>
              </w:rPr>
            </w:pPr>
            <w:r w:rsidRPr="00A3565A">
              <w:rPr>
                <w:bCs w:val="0"/>
                <w:color w:val="C00000"/>
                <w:sz w:val="22"/>
                <w:szCs w:val="22"/>
              </w:rPr>
              <w:t>103, 104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 15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Классическое определение вероятности, свойства вероятностей, теорема о сумме</w:t>
            </w:r>
          </w:p>
          <w:p w:rsidR="00612550" w:rsidRPr="00A3565A" w:rsidRDefault="00612550" w:rsidP="00C3053D">
            <w:pPr>
              <w:jc w:val="both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вероятностей. Вычисление вероятностей. Прикладные задачи.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pStyle w:val="a5"/>
              <w:spacing w:line="240" w:lineRule="auto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3565A">
              <w:rPr>
                <w:b w:val="0"/>
                <w:bCs w:val="0"/>
                <w:sz w:val="22"/>
                <w:szCs w:val="22"/>
              </w:rPr>
              <w:t>Представление данных (таблицы, диаграммы, графики),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 xml:space="preserve"> генеральная совокупность, выборка, среднее арифметическое, медиана</w:t>
            </w:r>
            <w:r w:rsidRPr="00A3565A">
              <w:rPr>
                <w:b w:val="0"/>
                <w:bCs w:val="0"/>
                <w:sz w:val="22"/>
                <w:szCs w:val="22"/>
              </w:rPr>
              <w:t>.</w:t>
            </w:r>
            <w:r w:rsidRPr="00A3565A">
              <w:rPr>
                <w:b w:val="0"/>
                <w:bCs w:val="0"/>
                <w:i/>
                <w:iCs/>
                <w:sz w:val="22"/>
                <w:szCs w:val="22"/>
              </w:rPr>
              <w:t xml:space="preserve"> Понятие о задачах математической статистики. </w:t>
            </w:r>
          </w:p>
          <w:p w:rsidR="00612550" w:rsidRPr="00A3565A" w:rsidRDefault="00612550" w:rsidP="00C305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565A">
              <w:rPr>
                <w:rFonts w:ascii="Times New Roman" w:hAnsi="Times New Roman" w:cs="Times New Roman"/>
                <w:i/>
                <w:iCs/>
                <w:spacing w:val="-4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57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Представление числовых данных. Прикладные задачи.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550" w:rsidRPr="00A3565A" w:rsidTr="00C3053D">
        <w:trPr>
          <w:cantSplit/>
          <w:trHeight w:val="57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237" w:type="dxa"/>
          </w:tcPr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История развития комбинаторики, теории вероятностей и статистики и их роль в</w:t>
            </w:r>
          </w:p>
          <w:p w:rsidR="00612550" w:rsidRPr="00A3565A" w:rsidRDefault="00612550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различных сферах человеческой жизнедеятельности.</w:t>
            </w:r>
          </w:p>
        </w:tc>
        <w:tc>
          <w:tcPr>
            <w:tcW w:w="1134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2550" w:rsidRPr="00A3565A" w:rsidRDefault="00612550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550" w:rsidRPr="00A3565A" w:rsidRDefault="00612550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cantSplit/>
          <w:trHeight w:val="700"/>
        </w:trPr>
        <w:tc>
          <w:tcPr>
            <w:tcW w:w="1085" w:type="dxa"/>
            <w:tcBorders>
              <w:top w:val="nil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D7B67" w:rsidRPr="00A3565A" w:rsidRDefault="00DD7B67" w:rsidP="00C3053D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11.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8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11.1- 11.2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DD7B67">
        <w:trPr>
          <w:cantSplit/>
          <w:trHeight w:val="331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DD7B67" w:rsidRPr="00A3565A" w:rsidRDefault="00DD7B67" w:rsidP="00C3053D">
            <w:pPr>
              <w:pStyle w:val="a5"/>
              <w:spacing w:line="240" w:lineRule="auto"/>
              <w:jc w:val="both"/>
              <w:rPr>
                <w:bCs w:val="0"/>
                <w:color w:val="FF0000"/>
                <w:sz w:val="22"/>
                <w:szCs w:val="22"/>
              </w:rPr>
            </w:pPr>
            <w:r w:rsidRPr="00A3565A">
              <w:rPr>
                <w:color w:val="0070C0"/>
              </w:rPr>
              <w:t>Раздел 12.  Уравнения и неравенства.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3565A">
              <w:rPr>
                <w:rFonts w:ascii="Times New Roman" w:hAnsi="Times New Roman" w:cs="Times New Roman"/>
                <w:b/>
                <w:color w:val="0070C0"/>
              </w:rPr>
              <w:t>20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695371">
        <w:trPr>
          <w:cantSplit/>
          <w:trHeight w:val="254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108</w:t>
            </w: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Уравнения и системы уравнений. </w:t>
            </w:r>
            <w:r w:rsidRPr="00A3565A">
              <w:rPr>
                <w:rFonts w:ascii="Times New Roman" w:hAnsi="Times New Roman" w:cs="Times New Roman"/>
              </w:rPr>
              <w:t>Рациональные, иррациональные, показательные</w:t>
            </w:r>
          </w:p>
          <w:p w:rsidR="00DD7B67" w:rsidRPr="00A3565A" w:rsidRDefault="00DD7B67" w:rsidP="00C3053D">
            <w:pPr>
              <w:pStyle w:val="a5"/>
              <w:tabs>
                <w:tab w:val="left" w:pos="5094"/>
              </w:tabs>
              <w:spacing w:line="240" w:lineRule="auto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и тригонометрические уравнения и системы.</w:t>
            </w:r>
            <w:r w:rsidRPr="00A3565A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Таблица  «Решение показательных уравнений и неравенств». </w:t>
            </w:r>
          </w:p>
          <w:p w:rsidR="00DD7B67" w:rsidRPr="00A3565A" w:rsidRDefault="00DD7B67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67" w:rsidRPr="00A3565A" w:rsidRDefault="00DD7B67" w:rsidP="00C30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  <w:p w:rsidR="00DD7B67" w:rsidRPr="00A3565A" w:rsidRDefault="00DD7B67" w:rsidP="00DD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 xml:space="preserve"> « Простейшие тригонометрические уравнения».</w:t>
            </w:r>
          </w:p>
        </w:tc>
        <w:tc>
          <w:tcPr>
            <w:tcW w:w="1843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с.58, 75, 103, 165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237" w:type="dxa"/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Равносильность уравнений, неравенств, систем.</w:t>
            </w:r>
          </w:p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1, 52,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110, 111</w:t>
            </w:r>
          </w:p>
        </w:tc>
        <w:tc>
          <w:tcPr>
            <w:tcW w:w="6237" w:type="dxa"/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 16</w:t>
            </w:r>
          </w:p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Корни уравнений. Равносильность уравнений. Преобразование уравнений.</w:t>
            </w:r>
          </w:p>
          <w:p w:rsidR="00DD7B67" w:rsidRPr="00A3565A" w:rsidRDefault="00DD7B67" w:rsidP="00C3053D">
            <w:pPr>
              <w:pStyle w:val="a5"/>
              <w:spacing w:line="240" w:lineRule="auto"/>
              <w:jc w:val="both"/>
              <w:rPr>
                <w:b w:val="0"/>
              </w:rPr>
            </w:pPr>
            <w:r w:rsidRPr="00A3565A">
              <w:rPr>
                <w:b w:val="0"/>
                <w:sz w:val="22"/>
                <w:szCs w:val="22"/>
              </w:rPr>
              <w:t>Основные приемы решения уравнений. Решение систем уравнений.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DD7B67">
        <w:trPr>
          <w:cantSplit/>
          <w:trHeight w:val="683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237" w:type="dxa"/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Неравенства. </w:t>
            </w:r>
            <w:r w:rsidRPr="00A3565A">
              <w:rPr>
                <w:rFonts w:ascii="Times New Roman" w:hAnsi="Times New Roman" w:cs="Times New Roman"/>
              </w:rPr>
              <w:t xml:space="preserve">Рациональные, иррациональные, показательные и </w:t>
            </w:r>
            <w:r w:rsidRPr="00A3565A">
              <w:rPr>
                <w:rFonts w:ascii="Times New Roman" w:hAnsi="Times New Roman" w:cs="Times New Roman"/>
                <w:i/>
                <w:iCs/>
              </w:rPr>
              <w:t xml:space="preserve">тригонометрические </w:t>
            </w:r>
            <w:r w:rsidRPr="00A3565A">
              <w:rPr>
                <w:rFonts w:ascii="Times New Roman" w:hAnsi="Times New Roman" w:cs="Times New Roman"/>
              </w:rPr>
              <w:t>неравенства. Основные приемы их решения.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с.61, 79, 107, 191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237" w:type="dxa"/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3565A">
              <w:rPr>
                <w:rFonts w:ascii="Times New Roman" w:hAnsi="Times New Roman" w:cs="Times New Roman"/>
                <w:bCs/>
              </w:rPr>
              <w:t xml:space="preserve">Использование свойств и графиков функций при решении уравнений и неравенств. </w:t>
            </w:r>
            <w:r w:rsidRPr="00A3565A">
              <w:rPr>
                <w:rFonts w:ascii="Times New Roman" w:hAnsi="Times New Roman" w:cs="Times New Roman"/>
              </w:rPr>
              <w:t>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F8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с.61, 79, 107, 191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cantSplit/>
          <w:trHeight w:val="1134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D7B67" w:rsidRPr="00A3565A" w:rsidRDefault="00DD7B67" w:rsidP="00C3053D">
            <w:pPr>
              <w:pStyle w:val="a5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A3565A">
              <w:rPr>
                <w:b w:val="0"/>
                <w:sz w:val="22"/>
                <w:szCs w:val="22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Изучить конспект лекции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trHeight w:val="13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65A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3565A">
              <w:rPr>
                <w:rFonts w:ascii="Times New Roman" w:hAnsi="Times New Roman" w:cs="Times New Roman"/>
                <w:bCs/>
                <w:i/>
                <w:iCs/>
              </w:rPr>
              <w:t>Прикладные задачи</w:t>
            </w:r>
          </w:p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DD7B67" w:rsidRPr="00A3565A" w:rsidRDefault="00DD7B67" w:rsidP="00C3053D">
            <w:pPr>
              <w:pStyle w:val="a5"/>
              <w:spacing w:line="240" w:lineRule="auto"/>
              <w:jc w:val="both"/>
              <w:rPr>
                <w:b w:val="0"/>
              </w:rPr>
            </w:pPr>
            <w:r w:rsidRPr="00A3565A">
              <w:rPr>
                <w:b w:val="0"/>
                <w:sz w:val="22"/>
                <w:szCs w:val="22"/>
              </w:rPr>
              <w:t>Интерпретация результата, учет реальных ограничений.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2</w:t>
            </w:r>
          </w:p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лекция</w:t>
            </w:r>
          </w:p>
          <w:p w:rsidR="00DD7B67" w:rsidRPr="00A3565A" w:rsidRDefault="00DD7B67" w:rsidP="00C30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7B67" w:rsidRPr="00A3565A" w:rsidRDefault="00DD7B67" w:rsidP="00F8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1, с.61, 79, 107, 191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rPr>
          <w:trHeight w:val="5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116, 117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П.Р. №17</w:t>
            </w:r>
          </w:p>
          <w:p w:rsidR="00DD7B67" w:rsidRPr="00A3565A" w:rsidRDefault="00DD7B67" w:rsidP="00C30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</w:rPr>
              <w:t>Использование свойств и графиков функций для решения уравнений и неравенств.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3565A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3565A">
              <w:rPr>
                <w:rFonts w:ascii="Times New Roman" w:hAnsi="Times New Roman" w:cs="Times New Roman"/>
                <w:color w:val="C00000"/>
              </w:rPr>
              <w:t>Практическая работа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c>
          <w:tcPr>
            <w:tcW w:w="1085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D7B67" w:rsidRPr="00A3565A" w:rsidRDefault="00DD7B67" w:rsidP="00C3053D">
            <w:pPr>
              <w:pStyle w:val="a5"/>
              <w:spacing w:line="240" w:lineRule="auto"/>
              <w:jc w:val="both"/>
              <w:rPr>
                <w:bCs w:val="0"/>
                <w:color w:val="00B050"/>
                <w:sz w:val="22"/>
                <w:szCs w:val="22"/>
              </w:rPr>
            </w:pPr>
            <w:r w:rsidRPr="00A3565A">
              <w:rPr>
                <w:bCs w:val="0"/>
                <w:color w:val="00B050"/>
              </w:rPr>
              <w:t>Самостоятельная работа: выполнение домашних заданий  по разделу 12.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3565A"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DD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565A">
              <w:rPr>
                <w:rFonts w:ascii="Times New Roman" w:hAnsi="Times New Roman" w:cs="Times New Roman"/>
                <w:sz w:val="20"/>
                <w:szCs w:val="20"/>
              </w:rPr>
              <w:t>Задания 12.1- 12.5  из методических указаний к самостоятельным работам</w:t>
            </w: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67" w:rsidRPr="00A3565A" w:rsidTr="00C3053D">
        <w:tc>
          <w:tcPr>
            <w:tcW w:w="1085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highlight w:val="green"/>
              </w:rPr>
            </w:pPr>
            <w:r w:rsidRPr="00A3565A">
              <w:rPr>
                <w:rFonts w:ascii="Times New Roman" w:hAnsi="Times New Roman" w:cs="Times New Roman"/>
                <w:b/>
              </w:rPr>
              <w:t>о\о 234 час.</w:t>
            </w:r>
          </w:p>
        </w:tc>
        <w:tc>
          <w:tcPr>
            <w:tcW w:w="6237" w:type="dxa"/>
          </w:tcPr>
          <w:p w:rsidR="00DD7B67" w:rsidRPr="00A3565A" w:rsidRDefault="00DD7B67" w:rsidP="00C3053D">
            <w:pPr>
              <w:pStyle w:val="a5"/>
              <w:spacing w:line="240" w:lineRule="auto"/>
              <w:jc w:val="right"/>
              <w:rPr>
                <w:bCs w:val="0"/>
                <w:highlight w:val="green"/>
              </w:rPr>
            </w:pPr>
            <w:r w:rsidRPr="00A3565A">
              <w:rPr>
                <w:bCs w:val="0"/>
              </w:rPr>
              <w:t>ВСЕГО:</w:t>
            </w:r>
          </w:p>
        </w:tc>
        <w:tc>
          <w:tcPr>
            <w:tcW w:w="1134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3565A">
              <w:rPr>
                <w:rFonts w:ascii="Times New Roman" w:hAnsi="Times New Roman" w:cs="Times New Roman"/>
                <w:b/>
              </w:rPr>
              <w:t>макс.351</w:t>
            </w:r>
          </w:p>
        </w:tc>
        <w:tc>
          <w:tcPr>
            <w:tcW w:w="1985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B67" w:rsidRPr="00A3565A" w:rsidRDefault="00DD7B67" w:rsidP="00C30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53D" w:rsidRPr="00F832FF" w:rsidRDefault="00C3053D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53D" w:rsidRPr="00F832FF" w:rsidRDefault="00F832FF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2F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F832FF" w:rsidRPr="00F832FF" w:rsidRDefault="00F832FF" w:rsidP="00C30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53D" w:rsidRPr="00F832FF" w:rsidRDefault="00C3053D" w:rsidP="00C3053D">
      <w:pPr>
        <w:numPr>
          <w:ilvl w:val="0"/>
          <w:numId w:val="1"/>
        </w:num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Алимов Ш.А. и др.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Алгебра и начала </w:t>
      </w:r>
      <w:r w:rsidR="00F832FF"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математического 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анализа. 10 (11) кл.   – М. Просвещение, 201</w:t>
      </w:r>
      <w:r w:rsidR="00A3565A"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053D" w:rsidRPr="00F832FF" w:rsidRDefault="00C3053D" w:rsidP="00C3053D">
      <w:pPr>
        <w:numPr>
          <w:ilvl w:val="0"/>
          <w:numId w:val="1"/>
        </w:num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2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Атанасян Л.С. и др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. Геометрия. 10 (11) кл. – М.: Просвещение, 201</w:t>
      </w:r>
      <w:r w:rsidR="00A3565A"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2FF" w:rsidRDefault="00F832FF" w:rsidP="00C305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FF">
        <w:rPr>
          <w:rFonts w:ascii="Times New Roman" w:eastAsia="Times New Roman" w:hAnsi="Times New Roman" w:cs="Times New Roman"/>
          <w:b/>
          <w:bCs/>
          <w:sz w:val="24"/>
          <w:szCs w:val="24"/>
        </w:rPr>
        <w:t>М.И. Шабунин, М.В. Ткачёва и др.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Алгебра и начала математического анализа. Дидактические материалы 10 (11) кл.   </w:t>
      </w:r>
    </w:p>
    <w:p w:rsidR="00F832FF" w:rsidRPr="00F832FF" w:rsidRDefault="00F832FF" w:rsidP="00F832FF">
      <w:pPr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М.</w:t>
      </w:r>
      <w:r w:rsidRPr="00F83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F832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Просвещение, 2010</w:t>
      </w:r>
    </w:p>
    <w:p w:rsidR="00F832FF" w:rsidRPr="00F832FF" w:rsidRDefault="00F832FF" w:rsidP="00F832FF">
      <w:pPr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71" w:rsidRPr="00695371" w:rsidRDefault="00695371" w:rsidP="0069537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95371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95371" w:rsidRPr="00695371" w:rsidRDefault="00695371" w:rsidP="0069537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95371">
        <w:rPr>
          <w:rFonts w:ascii="Times New Roman" w:hAnsi="Times New Roman" w:cs="Times New Roman"/>
          <w:sz w:val="24"/>
          <w:szCs w:val="24"/>
        </w:rPr>
        <w:t>www. fcior. edu. ru (Информационные, тренировочные и контрольные материалы).</w:t>
      </w:r>
    </w:p>
    <w:p w:rsidR="00695371" w:rsidRPr="00695371" w:rsidRDefault="00695371" w:rsidP="00695371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95371">
        <w:rPr>
          <w:rFonts w:ascii="Times New Roman" w:hAnsi="Times New Roman" w:cs="Times New Roman"/>
          <w:sz w:val="24"/>
          <w:szCs w:val="24"/>
        </w:rPr>
        <w:t>www. school-collection. edu. ru (Единая коллекции цифровых образовательных ресурсов).</w:t>
      </w:r>
    </w:p>
    <w:p w:rsidR="00F832FF" w:rsidRPr="00F832FF" w:rsidRDefault="00F832FF" w:rsidP="00695371">
      <w:pPr>
        <w:shd w:val="clear" w:color="auto" w:fill="FFFFFF"/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32FF" w:rsidRPr="00F832FF" w:rsidSect="00C3053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2B8B"/>
    <w:multiLevelType w:val="hybridMultilevel"/>
    <w:tmpl w:val="7ABE44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02DA9"/>
    <w:multiLevelType w:val="hybridMultilevel"/>
    <w:tmpl w:val="69C8B1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C3053D"/>
    <w:rsid w:val="00062C99"/>
    <w:rsid w:val="0014300F"/>
    <w:rsid w:val="0018357D"/>
    <w:rsid w:val="001D5A7C"/>
    <w:rsid w:val="002A48F1"/>
    <w:rsid w:val="0039422B"/>
    <w:rsid w:val="00412BCD"/>
    <w:rsid w:val="00412EE2"/>
    <w:rsid w:val="00437D7B"/>
    <w:rsid w:val="0055478F"/>
    <w:rsid w:val="005D096D"/>
    <w:rsid w:val="00612550"/>
    <w:rsid w:val="00695371"/>
    <w:rsid w:val="006D33FC"/>
    <w:rsid w:val="00756513"/>
    <w:rsid w:val="00763030"/>
    <w:rsid w:val="00791F65"/>
    <w:rsid w:val="007C74F2"/>
    <w:rsid w:val="008555BD"/>
    <w:rsid w:val="00881E28"/>
    <w:rsid w:val="008C40ED"/>
    <w:rsid w:val="00920ACA"/>
    <w:rsid w:val="00924130"/>
    <w:rsid w:val="009D3232"/>
    <w:rsid w:val="00A3565A"/>
    <w:rsid w:val="00AC3CDB"/>
    <w:rsid w:val="00B045A3"/>
    <w:rsid w:val="00B62E58"/>
    <w:rsid w:val="00BF5C6C"/>
    <w:rsid w:val="00C3053D"/>
    <w:rsid w:val="00C406CB"/>
    <w:rsid w:val="00DD7B67"/>
    <w:rsid w:val="00E27686"/>
    <w:rsid w:val="00E340C7"/>
    <w:rsid w:val="00E8327E"/>
    <w:rsid w:val="00F832FF"/>
    <w:rsid w:val="00F90810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86"/>
  </w:style>
  <w:style w:type="paragraph" w:styleId="1">
    <w:name w:val="heading 1"/>
    <w:basedOn w:val="a"/>
    <w:next w:val="a"/>
    <w:link w:val="10"/>
    <w:uiPriority w:val="99"/>
    <w:qFormat/>
    <w:rsid w:val="00C305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53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30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305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C305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C305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7">
    <w:name w:val="Table Grid"/>
    <w:basedOn w:val="a1"/>
    <w:uiPriority w:val="59"/>
    <w:rsid w:val="00C3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25</cp:revision>
  <cp:lastPrinted>2017-04-15T12:29:00Z</cp:lastPrinted>
  <dcterms:created xsi:type="dcterms:W3CDTF">2017-01-11T17:14:00Z</dcterms:created>
  <dcterms:modified xsi:type="dcterms:W3CDTF">2019-11-13T07:06:00Z</dcterms:modified>
</cp:coreProperties>
</file>